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524" w:rsidRPr="00DF3728" w:rsidRDefault="008A6524" w:rsidP="008A6524">
      <w:pPr>
        <w:spacing w:after="120" w:line="360" w:lineRule="auto"/>
        <w:ind w:left="360" w:firstLine="709"/>
        <w:jc w:val="both"/>
        <w:rPr>
          <w:b/>
        </w:rPr>
      </w:pPr>
      <w:r w:rsidRPr="00DF3728">
        <w:rPr>
          <w:b/>
        </w:rPr>
        <w:t>Televizyon İçin Haber Yazarken Dikkat Edilmesi Gereken Hususlar</w:t>
      </w:r>
    </w:p>
    <w:p w:rsidR="008A6524" w:rsidRDefault="008A6524" w:rsidP="008A6524">
      <w:pPr>
        <w:spacing w:after="120" w:line="360" w:lineRule="auto"/>
        <w:ind w:left="360" w:firstLine="709"/>
        <w:jc w:val="both"/>
      </w:pPr>
      <w:r>
        <w:t xml:space="preserve">Televizyon spotlardan oluşur. Bu nedenle haberde öncelikle NE ve KİM sorularına cevap verilir.  Diğer temel sorulara ise olabildiğince kısa değinilir, hatta gerekli değilse bu soruların cevapları kullanılmaz. Televizyon haberinde aksi belirtilmedikçe söz konusu olay bugün meydana gelmiştir. Dolayısıyla haberlerde bugün meydana gelen gibi ifadelerden kaçınmak gerekir.  Ancak olayın gün içerisinde hangi zamanda meydana geldiğini vermek gerekiyorsa “bugün öğleden sonra”, “sabaha karşı” gibi ifadeler ya da olayın önemine göre gerçekleşme saati verilir. “Uçak saat 14.24’te radardan kayboldu” gibi… Zaman </w:t>
      </w:r>
      <w:proofErr w:type="spellStart"/>
      <w:r>
        <w:t>zaman</w:t>
      </w:r>
      <w:proofErr w:type="spellEnd"/>
      <w:r>
        <w:t xml:space="preserve"> da yaklaşık saatler vermek gerekebilir. “Saat 21 sularında” gibi</w:t>
      </w:r>
      <w:proofErr w:type="gramStart"/>
      <w:r>
        <w:t>..</w:t>
      </w:r>
      <w:proofErr w:type="gramEnd"/>
    </w:p>
    <w:p w:rsidR="008A6524" w:rsidRDefault="008A6524" w:rsidP="008A6524">
      <w:pPr>
        <w:spacing w:after="120" w:line="360" w:lineRule="auto"/>
        <w:ind w:left="360" w:firstLine="709"/>
        <w:jc w:val="both"/>
      </w:pPr>
      <w:r>
        <w:t xml:space="preserve">Televizyon haberinde bilindiği gibi başlık sınırlıdır. Gazetede olduğu gibi alt başlık, üst başlık, ara başlık </w:t>
      </w:r>
      <w:proofErr w:type="gramStart"/>
      <w:r>
        <w:t>imkanı</w:t>
      </w:r>
      <w:proofErr w:type="gramEnd"/>
      <w:r>
        <w:t xml:space="preserve"> bulunmadığı için ekranın sınırlı ölçülerine göre bir başlık (KJ) yazmak gerekir. Ancak bu başlığın yine de anlaşılır olması, haberle çelişmemesi, haberin anlamını zayıflatacak içerikte olmaması önemlidir. </w:t>
      </w:r>
    </w:p>
    <w:p w:rsidR="008A6524" w:rsidRDefault="008A6524" w:rsidP="008A6524">
      <w:pPr>
        <w:spacing w:after="120" w:line="360" w:lineRule="auto"/>
        <w:ind w:left="360" w:firstLine="709"/>
        <w:jc w:val="both"/>
      </w:pPr>
      <w:r>
        <w:t xml:space="preserve">Televizyonda spikerin sunumu için bir spot ve haberin ana metnini oluşturan </w:t>
      </w:r>
      <w:proofErr w:type="gramStart"/>
      <w:r>
        <w:t>bir  metin</w:t>
      </w:r>
      <w:proofErr w:type="gramEnd"/>
      <w:r>
        <w:t xml:space="preserve"> yazılır. Ancak bu metin gazete haberine göre son derece kısadır. Zaman </w:t>
      </w:r>
      <w:proofErr w:type="spellStart"/>
      <w:r>
        <w:t>zaman</w:t>
      </w:r>
      <w:proofErr w:type="spellEnd"/>
      <w:r>
        <w:t xml:space="preserve"> kaynağın kendi sesiyle de haberin bazı bölümleri aktarılabilir. Ayrıca televizyon ses öğesini kullandığı için olay yerinden kaydedilen doğal sesler de haberin bir unsudur. </w:t>
      </w:r>
    </w:p>
    <w:p w:rsidR="008A6524" w:rsidRDefault="008A6524" w:rsidP="008A6524">
      <w:pPr>
        <w:spacing w:after="120" w:line="360" w:lineRule="auto"/>
        <w:ind w:left="360" w:firstLine="709"/>
        <w:jc w:val="both"/>
      </w:pPr>
      <w:r>
        <w:t>Spot yazarken asla haberin metnindeki ifadelerin aynısı kullanılmamalıdır. Olayı özetleyen, çarpıcı bir iki cümle spot için yeterlidir. Haberden kopyalanan metin ise sunucunun okuduğu ifadenin az sonra yeniden tekrarlanması anlamına gelir ve izleyici için son derece rahatsız edicidir.</w:t>
      </w:r>
    </w:p>
    <w:p w:rsidR="008A6524" w:rsidRDefault="008A6524" w:rsidP="008A6524">
      <w:pPr>
        <w:spacing w:after="120" w:line="360" w:lineRule="auto"/>
        <w:ind w:left="360" w:firstLine="709"/>
        <w:jc w:val="both"/>
      </w:pPr>
      <w:r>
        <w:t>Kaynağın sesinden verilecek bilgilerin önemli olması gerekir. Kaydedilen görüntünün herhangi bir kısmı, rastgele, ses olarak verilemez. Bu, gazete haberinde tırnak içinde verdiğimiz alıntıyla aynı durumdur ve mutlaka önemli, anlamlı, kaynağın üslubu ve ifadesiyle verilmesinde haberin çarpıcılığı açısından gereklilik olan bir bölüm olmalıdır.</w:t>
      </w:r>
    </w:p>
    <w:p w:rsidR="008A6524" w:rsidRDefault="008A6524" w:rsidP="008A6524">
      <w:pPr>
        <w:spacing w:after="120" w:line="360" w:lineRule="auto"/>
        <w:ind w:left="360" w:firstLine="709"/>
        <w:jc w:val="both"/>
      </w:pPr>
      <w:r>
        <w:t>Televizyon haberi de ters piramit şeklinde yazılır. Önce olayın en önemli bilgisi, ardından ayrıntıları gelir. Televizyonda zaman kısıtlı olduğu için haberin kısaltılmasına son anda bile başvurulması söz konusu olabilir. Bu nedenle sonlara görece önemsiz bilgileri yerleştirmek gerekir. Ancak bu kural öykü haberlerde geçerli değildir. Bu tür haberlerde farklı bir anlatım tarzı olduğu için edebi türdeki öyküde olduğu gibi olaya ilişkin giriş, gelişme ve sonuç yazılabilir.</w:t>
      </w:r>
    </w:p>
    <w:p w:rsidR="008A6524" w:rsidRDefault="008A6524" w:rsidP="008A6524">
      <w:pPr>
        <w:spacing w:after="120" w:line="360" w:lineRule="auto"/>
        <w:ind w:left="360" w:firstLine="709"/>
        <w:jc w:val="both"/>
      </w:pPr>
      <w:r>
        <w:lastRenderedPageBreak/>
        <w:t xml:space="preserve">Televizyon esas olarak olayı görüntüyle anlatır. Bu nedenle görüntünün açık olarak anlattığı bir olayı metinde tekrarlamak anlamsız olacaktır. Örneğin üzerinde Milli Eğitim Bakanlığı yazan binanın önünde dururken, “Arkamda gördüğünüz Milli Eğitim Bakanlığı” demek gereksizdir. Olayı görüntüyle anlatmak her zaman daha çekicidir. </w:t>
      </w:r>
    </w:p>
    <w:p w:rsidR="008A6524" w:rsidRDefault="008A6524" w:rsidP="008A6524">
      <w:pPr>
        <w:spacing w:after="120" w:line="360" w:lineRule="auto"/>
        <w:ind w:left="360" w:firstLine="709"/>
        <w:jc w:val="both"/>
      </w:pPr>
      <w:r>
        <w:t xml:space="preserve">Ortam sesleri ve haber konusu kişilerin konuşmaları haberin inandırıcılığını ve çekiciliğini artırır. Ancak ortam sesinin ve doğal seslerin haberin anlamına bir katkısı olması şarttır. Gereksiz yere trafik seslerini, araç gürültülerini vermenin bir anlamı yoktur. Ancak diyelim ki bir kavganın haberinde kişilerin söyledikleri, tehditleri, suçlamaları önemli olabilir. </w:t>
      </w:r>
    </w:p>
    <w:p w:rsidR="008A6524" w:rsidRDefault="008A6524" w:rsidP="008A6524">
      <w:pPr>
        <w:spacing w:after="120" w:line="360" w:lineRule="auto"/>
        <w:ind w:left="360" w:firstLine="709"/>
        <w:jc w:val="both"/>
      </w:pPr>
      <w:r>
        <w:t>Televizyon haberinde müzik kullanımı son derece sınırlı olmalıdır. Müzik olayın anlamını tamamen değiştiren, dramatik etkisini artıran dolayısıyla haberi deforme eden bir unsurdur. Mizahi haberlerde, duygusal, hüzünlü olaylarda, facialarda ölçülü olarak kullanılabilir. Her haberin altına müzik döşenmesi anlamsız ve rahatsız edicidir. Unutulmamalıdır ki gerçek hayatta hiçbir olay müzik eşliğinde meydana gelmek. Bizim amacımız da gerçekliği olabildiğince aslına uygun olarak vermektir.</w:t>
      </w:r>
    </w:p>
    <w:p w:rsidR="008A6524" w:rsidRDefault="008A6524" w:rsidP="008A6524">
      <w:pPr>
        <w:spacing w:after="120" w:line="360" w:lineRule="auto"/>
        <w:ind w:left="360" w:firstLine="709"/>
        <w:jc w:val="both"/>
      </w:pPr>
      <w:r>
        <w:t>Haber metni ile görüntünün uyumu çok önemlidir. Kurguda ya da seslendirmede buna dikkat edilmelidir. Metinde başka birinden,  başka bir olaydan söz edilirken, görüntünün farklı olması büyük bir hatadır.</w:t>
      </w:r>
    </w:p>
    <w:p w:rsidR="008A6524" w:rsidRDefault="008A6524" w:rsidP="008A6524">
      <w:pPr>
        <w:spacing w:after="120" w:line="360" w:lineRule="auto"/>
        <w:ind w:left="360" w:firstLine="709"/>
        <w:jc w:val="both"/>
      </w:pPr>
      <w:r>
        <w:t xml:space="preserve">İmla televizyon için yazarken de önemlidir. Nasılsa seslendirilecek diye imlaya, noktalamaya dikkat edilmeyen metinler yazılmamalıdır. Kaldı ki imla ve noktalama seslendiren spikerin doğru telaffuzu ve vurgulaması için çok önemlidir. Televizyona özgü bir kural olarak spikerin okunuşunu bilmeme ihtimaline karşı, teknik terimlerin, kısaltmaların, yabancı kelimelerin açık ya da okunuş halini </w:t>
      </w:r>
      <w:proofErr w:type="gramStart"/>
      <w:r>
        <w:t>parantez  içinde</w:t>
      </w:r>
      <w:proofErr w:type="gramEnd"/>
      <w:r>
        <w:t xml:space="preserve"> yazmak gerekir.</w:t>
      </w:r>
    </w:p>
    <w:p w:rsidR="008A6524" w:rsidRDefault="008A6524" w:rsidP="008A6524">
      <w:pPr>
        <w:spacing w:after="120" w:line="360" w:lineRule="auto"/>
        <w:ind w:left="360" w:firstLine="709"/>
        <w:jc w:val="both"/>
      </w:pPr>
      <w:r>
        <w:t>Televizyon haberinin gözle değil kulakla anlaşılacağı unutulmamalıdır. İnsanlar okurken daha karmaşık cümleleri anlayabilirler. Anlamadıklarında geri dönerek tekrar okuyabilirler veya birine sorabilirler. Televizyonda ise o anda anlamadıkları takdirde mesaj boşa gitmiştir. Bu nedenle televizyon haberinde olabildiğince kısa cümleler kurmak, konuşma diline yakın bir üslup oluşturmak şarttır. Çok sayıda virgülle ayrılmış yan cümle yerine çok sayıda noktayla bitmiş kısa cümle kurmalıyız.</w:t>
      </w:r>
    </w:p>
    <w:p w:rsidR="008A6524" w:rsidRDefault="008A6524" w:rsidP="008A6524">
      <w:pPr>
        <w:spacing w:after="120" w:line="360" w:lineRule="auto"/>
        <w:ind w:left="360" w:firstLine="709"/>
        <w:jc w:val="both"/>
      </w:pPr>
      <w:r>
        <w:lastRenderedPageBreak/>
        <w:t xml:space="preserve">Unvanları ölçülü kullanmalıyız. Ak Parti Genel Başkanı ve Başbakan Recep Tayyip Erdoğan yerine Başbakan Erdoğan yeterlidir. Kişilerin açık unvanları, görevleri, </w:t>
      </w:r>
      <w:proofErr w:type="gramStart"/>
      <w:r>
        <w:t>titrleri</w:t>
      </w:r>
      <w:proofErr w:type="gramEnd"/>
      <w:r>
        <w:t xml:space="preserve"> görüntü üzerine yazıyla bindirilerek sorun </w:t>
      </w:r>
      <w:proofErr w:type="spellStart"/>
      <w:r>
        <w:t>çüzülür</w:t>
      </w:r>
      <w:proofErr w:type="spellEnd"/>
      <w:r>
        <w:t xml:space="preserve">. </w:t>
      </w:r>
    </w:p>
    <w:p w:rsidR="008A6524" w:rsidRDefault="008A6524" w:rsidP="008A6524">
      <w:pPr>
        <w:spacing w:after="120" w:line="360" w:lineRule="auto"/>
        <w:ind w:left="360" w:firstLine="709"/>
        <w:jc w:val="both"/>
      </w:pPr>
      <w:r>
        <w:t xml:space="preserve">Kısaltmalar televizyon haberinde de bir sorundur. Bilinen, kısaltmasıyla meşhur olmuş kurum isimleri bu şekliyle kullanılır. Örneğin NATO kısaltmasıyla tanınmıştır. Açılımını vermek gerekmez. Ancak örneğin BDDK gibi daha az tanınmış bir kısaltma yerine açılımını tercih etmeliyiz. Diğer yandan kısaltmaların daima okunuşuna göre ek aldığını unutmamalı, yazarken de seslendirirken de buna dikkat etmeliyiz. </w:t>
      </w:r>
    </w:p>
    <w:p w:rsidR="008A6524" w:rsidRDefault="008A6524" w:rsidP="008A6524">
      <w:pPr>
        <w:spacing w:after="120" w:line="360" w:lineRule="auto"/>
        <w:ind w:left="360" w:firstLine="709"/>
        <w:jc w:val="both"/>
      </w:pPr>
      <w:r>
        <w:t>Rakam ve sayıların yazılışı televizyon haberinde de aynıdır. Yani 10 ila 1000 arasındaki sayılar rakamla yazılır. 350, 525, 15, 899 gibi… Bin ve üzerindeki sayılar okunma kolaylı açısından yazıyla yazılır. 300 milyon 150 bin 585 gibi… 0-9 arasındaki rakamlar ise her iki şekilde de yazılabilir.</w:t>
      </w:r>
    </w:p>
    <w:p w:rsidR="008A6524" w:rsidRDefault="008A6524" w:rsidP="008A6524">
      <w:pPr>
        <w:spacing w:after="120" w:line="360" w:lineRule="auto"/>
        <w:ind w:left="360" w:firstLine="709"/>
        <w:jc w:val="both"/>
      </w:pPr>
      <w:r>
        <w:t xml:space="preserve">Televizyon haberi çoğunlukla olaya dayalıdır. Çünkü olayların görüntüsü vardır ve bu televizyona daha uygundur. Hatta zaman </w:t>
      </w:r>
      <w:proofErr w:type="spellStart"/>
      <w:r>
        <w:t>zaman</w:t>
      </w:r>
      <w:proofErr w:type="spellEnd"/>
      <w:r>
        <w:t xml:space="preserve"> yazılı basın için haber değeri taşımayan bir olay, örneğin maddi hasarlı bir trafik kazası, elimizde görüntüsü varsa televizyon için oldukça iyi bir haberdir.</w:t>
      </w:r>
    </w:p>
    <w:p w:rsidR="008A6524" w:rsidRDefault="008A6524" w:rsidP="008A6524">
      <w:pPr>
        <w:spacing w:after="120" w:line="360" w:lineRule="auto"/>
        <w:ind w:left="360" w:firstLine="709"/>
        <w:jc w:val="both"/>
      </w:pPr>
      <w:r>
        <w:t xml:space="preserve">Her ne kadar televizyon haberinin sıralaması kaotik bir yapıda olsa da, öncelikle sıcak gelişmelerin, politik, askeri, ekonomik önemli ciddi olayların verilmesi, bültenin sonlarına doğru ise magazin, spor, bilim gibi konulardaki </w:t>
      </w:r>
      <w:proofErr w:type="spellStart"/>
      <w:r>
        <w:t>soft</w:t>
      </w:r>
      <w:proofErr w:type="spellEnd"/>
      <w:r>
        <w:t xml:space="preserve"> haberlere geçilmesi gerekir. Televizyonda izleyicinin istemediği haberi atlaması, gazetedeki gibi başka habere geçmesi söz konusu olmadığından sıralamadaki sorunlar kanalı değiştirmesine yol açacaktır.</w:t>
      </w:r>
    </w:p>
    <w:p w:rsidR="008A6524" w:rsidRDefault="008A6524" w:rsidP="008A6524">
      <w:pPr>
        <w:spacing w:after="120" w:line="360" w:lineRule="auto"/>
        <w:ind w:left="360" w:firstLine="709"/>
        <w:jc w:val="both"/>
      </w:pPr>
      <w:r>
        <w:t xml:space="preserve">Haber bültenlerinin başında önemli haberlerimizin başlıklarından oluşan bir özet sunmalıyız. Bülten içinde de önemli, özel haberlerimiz bulunduğunda </w:t>
      </w:r>
      <w:proofErr w:type="spellStart"/>
      <w:r>
        <w:t>teaser’larla</w:t>
      </w:r>
      <w:proofErr w:type="spellEnd"/>
      <w:r>
        <w:t xml:space="preserve"> (az sonra) duyurmalıyız. Ancak bu az sonraları abartmamak, önemsiz olaylar için merak duygusunu tahrik etmemek gerekir. Aksi halde sıkıcı veya hayal kırıklığı yaratan bir sonuç meydana gelebilir.</w:t>
      </w:r>
    </w:p>
    <w:p w:rsidR="008A6524" w:rsidRDefault="008A6524" w:rsidP="008A6524">
      <w:pPr>
        <w:spacing w:after="120" w:line="360" w:lineRule="auto"/>
        <w:ind w:left="360" w:firstLine="709"/>
        <w:jc w:val="both"/>
      </w:pPr>
      <w:r>
        <w:t xml:space="preserve">Haberde yazı veya grafik gerekli ise kullanılabilir. Ancak spikerin seslendirdiği metnin ya da başlığın yazıyla, </w:t>
      </w:r>
      <w:proofErr w:type="gramStart"/>
      <w:r>
        <w:t>efektle</w:t>
      </w:r>
      <w:proofErr w:type="gramEnd"/>
      <w:r>
        <w:t xml:space="preserve"> desteklenerek tekrar edilmesi gereksizdir. Etkiyi artırmak için başvurulan ara yazılar son derece rahatsız olabilmektedir. Haberde sesin anlaşılamadığı veya başka bir dilde olduğu durumlarda altyazı kullanılmalıdır.</w:t>
      </w:r>
    </w:p>
    <w:p w:rsidR="008A6524" w:rsidRDefault="008A6524" w:rsidP="008A6524">
      <w:pPr>
        <w:spacing w:after="120" w:line="360" w:lineRule="auto"/>
        <w:ind w:left="360" w:firstLine="709"/>
        <w:jc w:val="both"/>
      </w:pPr>
      <w:r>
        <w:t xml:space="preserve">Televizyon haberciliğinde, genel habercilik etiğine uymak gerekir. Bunun yanında bu aygıtın doğasından, yaygınlığından, etki ve gücünden kaynaklanan ilave etik sorunlar </w:t>
      </w:r>
      <w:r>
        <w:lastRenderedPageBreak/>
        <w:t xml:space="preserve">bulunur. Örneğin bir ceset fotoğrafı ceset görüntüsü kadar etkili değildir. Aynı zamanda gazetedeki bir ceset fotoğrafı herkese ulaşmaz, Televizyondaki görüntü ise farklı yaş grubundaki, farklı eğitim, kültür, psikoloji ve tahammül düzeyindeki tüm kitleye ulaşır. Görüntünün ya da sesin izleyiciyi aldatıcı şekilde kullanılmasından kaçınılmalıdır.  Görüntü arşiv ya da canlandırma ise mutlaka belirtilmelidir.  Kurgu </w:t>
      </w:r>
      <w:proofErr w:type="gramStart"/>
      <w:r>
        <w:t>imkanlarını</w:t>
      </w:r>
      <w:proofErr w:type="gramEnd"/>
      <w:r>
        <w:t xml:space="preserve">, müziği ya da efektleri kullanarak haberin anlamına müdahale edilmemelidir. Hızlı haber verme zorunluluğu nedeniyle televizyonda yanlış yapmak daha muhtemeldir. Yanlışlık olduğunda etik bir yaklaşım göstererek düzeltilmelidir. Başka yayın kuruluşlarının özellikle gazetelerin emek harcayarak ürettiği haberleri, uygun görüntülerle yayınlamak ve kendine mal etmek Türkiye’de sık karşılaşılan bir etik sorundur. Bir başka medya kuruluşunun haberi mutlaka kaynak belirtilerek </w:t>
      </w:r>
      <w:proofErr w:type="gramStart"/>
      <w:r>
        <w:t>kullanılmalıdır.Ve</w:t>
      </w:r>
      <w:proofErr w:type="gramEnd"/>
      <w:r>
        <w:t xml:space="preserve"> elbette genel etik kurallar olan haberi çarpıtmamak, bilgiyi adil ve dürüst biçimde kullanmak, bir yönünü abartarak veya küçülterek farklı anlamlar çıkarmamak, özel hayata saygılı olmak, insanların inanç, ırk, cinsiyet, milliyet, statü, fiziksel özellikleri gibi konuları haberin anlamı gerektirmediği sürece kullanmamak, haberde yorumdan mutlaka kaçınmak, yargı ve tepki bildiren ifadelere yer </w:t>
      </w:r>
      <w:proofErr w:type="spellStart"/>
      <w:r>
        <w:t>vermemekgerekir</w:t>
      </w:r>
      <w:proofErr w:type="spellEnd"/>
      <w:r>
        <w:t xml:space="preserve">. </w:t>
      </w:r>
    </w:p>
    <w:p w:rsidR="003D4799" w:rsidRDefault="003D4799"/>
    <w:sectPr w:rsidR="003D4799" w:rsidSect="003D4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6524"/>
    <w:rsid w:val="003D4799"/>
    <w:rsid w:val="008A652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52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dc:creator>
  <cp:lastModifiedBy>107</cp:lastModifiedBy>
  <cp:revision>1</cp:revision>
  <dcterms:created xsi:type="dcterms:W3CDTF">2015-02-18T11:02:00Z</dcterms:created>
  <dcterms:modified xsi:type="dcterms:W3CDTF">2015-02-18T11:02:00Z</dcterms:modified>
</cp:coreProperties>
</file>